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29" w:rsidRDefault="00CF01F8" w:rsidP="00CF01F8">
      <w:pPr>
        <w:jc w:val="center"/>
        <w:rPr>
          <w:sz w:val="40"/>
          <w:szCs w:val="40"/>
        </w:rPr>
      </w:pPr>
      <w:r>
        <w:rPr>
          <w:sz w:val="40"/>
          <w:szCs w:val="40"/>
        </w:rPr>
        <w:t>Niet met bétere scheidsrechters...</w:t>
      </w:r>
    </w:p>
    <w:p w:rsidR="00CF01F8" w:rsidRDefault="00CF01F8" w:rsidP="00CF01F8">
      <w:pPr>
        <w:jc w:val="center"/>
        <w:rPr>
          <w:sz w:val="40"/>
          <w:szCs w:val="40"/>
        </w:rPr>
      </w:pPr>
      <w:r>
        <w:rPr>
          <w:noProof/>
          <w:sz w:val="40"/>
          <w:szCs w:val="40"/>
          <w:lang w:eastAsia="nl-BE"/>
        </w:rPr>
        <w:drawing>
          <wp:inline distT="0" distB="0" distL="0" distR="0">
            <wp:extent cx="3232298" cy="2421285"/>
            <wp:effectExtent l="0" t="0" r="6350" b="0"/>
            <wp:docPr id="1" name="Afbeelding 1" descr="C:\Users\Rony Callewaert\AppData\Local\Microsoft\Windows\INetCache\IE\F2221S2T\1200px-Noorderkempen_shut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y Callewaert\AppData\Local\Microsoft\Windows\INetCache\IE\F2221S2T\1200px-Noorderkempen_shuttl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2232" cy="2421236"/>
                    </a:xfrm>
                    <a:prstGeom prst="rect">
                      <a:avLst/>
                    </a:prstGeom>
                    <a:noFill/>
                    <a:ln>
                      <a:noFill/>
                    </a:ln>
                  </pic:spPr>
                </pic:pic>
              </a:graphicData>
            </a:graphic>
          </wp:inline>
        </w:drawing>
      </w:r>
    </w:p>
    <w:p w:rsidR="00CF01F8" w:rsidRDefault="00CF01F8" w:rsidP="00CF01F8">
      <w:pPr>
        <w:pStyle w:val="Geenafstand"/>
        <w:rPr>
          <w:sz w:val="28"/>
          <w:szCs w:val="28"/>
        </w:rPr>
      </w:pPr>
      <w:r w:rsidRPr="00CF01F8">
        <w:rPr>
          <w:sz w:val="28"/>
          <w:szCs w:val="28"/>
        </w:rPr>
        <w:t xml:space="preserve">Beste </w:t>
      </w:r>
      <w:proofErr w:type="spellStart"/>
      <w:r w:rsidRPr="00CF01F8">
        <w:rPr>
          <w:sz w:val="28"/>
          <w:szCs w:val="28"/>
        </w:rPr>
        <w:t>àllen</w:t>
      </w:r>
      <w:proofErr w:type="spellEnd"/>
      <w:r w:rsidRPr="00CF01F8">
        <w:rPr>
          <w:sz w:val="28"/>
          <w:szCs w:val="28"/>
        </w:rPr>
        <w:t>,</w:t>
      </w:r>
    </w:p>
    <w:p w:rsidR="00CF01F8" w:rsidRDefault="00CF01F8" w:rsidP="00CF01F8">
      <w:pPr>
        <w:pStyle w:val="Geenafstand"/>
        <w:rPr>
          <w:sz w:val="28"/>
          <w:szCs w:val="28"/>
        </w:rPr>
      </w:pPr>
    </w:p>
    <w:p w:rsidR="00CF01F8" w:rsidRDefault="00CF01F8" w:rsidP="00CF01F8">
      <w:pPr>
        <w:pStyle w:val="Geenafstand"/>
        <w:jc w:val="both"/>
        <w:rPr>
          <w:sz w:val="28"/>
          <w:szCs w:val="28"/>
        </w:rPr>
      </w:pPr>
      <w:r>
        <w:rPr>
          <w:sz w:val="28"/>
          <w:szCs w:val="28"/>
        </w:rPr>
        <w:t>Mag ik jullie even wat vertellen? Gaat over een treinrit, die ik samen met mijn echtgenote maakte, na een vergadering</w:t>
      </w:r>
      <w:r w:rsidR="007C0F61">
        <w:rPr>
          <w:sz w:val="28"/>
          <w:szCs w:val="28"/>
        </w:rPr>
        <w:t xml:space="preserve"> op zaterdagmorgen</w:t>
      </w:r>
      <w:r>
        <w:rPr>
          <w:sz w:val="28"/>
          <w:szCs w:val="28"/>
        </w:rPr>
        <w:t xml:space="preserve"> in Brugge met beloftevolle scheidrechters. Rit ging van Zedelgem naar De Panne</w:t>
      </w:r>
      <w:r w:rsidR="007C0F61">
        <w:rPr>
          <w:sz w:val="28"/>
          <w:szCs w:val="28"/>
        </w:rPr>
        <w:t>. Doel was Duinkerke in Noord-Frankrijk.</w:t>
      </w:r>
    </w:p>
    <w:p w:rsidR="007C0F61" w:rsidRDefault="007C0F61" w:rsidP="00CF01F8">
      <w:pPr>
        <w:pStyle w:val="Geenafstand"/>
        <w:jc w:val="both"/>
        <w:rPr>
          <w:sz w:val="28"/>
          <w:szCs w:val="28"/>
        </w:rPr>
      </w:pPr>
    </w:p>
    <w:p w:rsidR="00180BB0" w:rsidRDefault="007C0F61" w:rsidP="00CF01F8">
      <w:pPr>
        <w:pStyle w:val="Geenafstand"/>
        <w:jc w:val="both"/>
        <w:rPr>
          <w:sz w:val="28"/>
          <w:szCs w:val="28"/>
        </w:rPr>
      </w:pPr>
      <w:r>
        <w:rPr>
          <w:sz w:val="28"/>
          <w:szCs w:val="28"/>
        </w:rPr>
        <w:t xml:space="preserve">Connectie met de arbitrage: als aangeduide ref dien je tijdig aanwezig te zijn om ook over de middag –en ook soms op andere ongebruikelijke uren- je match te kunnen </w:t>
      </w:r>
      <w:proofErr w:type="gramStart"/>
      <w:r>
        <w:rPr>
          <w:sz w:val="28"/>
          <w:szCs w:val="28"/>
        </w:rPr>
        <w:t xml:space="preserve">aanvatten. </w:t>
      </w:r>
      <w:proofErr w:type="gramEnd"/>
      <w:r w:rsidR="00180BB0">
        <w:rPr>
          <w:sz w:val="28"/>
          <w:szCs w:val="28"/>
        </w:rPr>
        <w:t xml:space="preserve">Niét steeds een evident gegeven, waar vooral startende refs in de provincie blijkbaar een loopje nemen met een voorgeschreven tijdige aanwezigheid op het sportcomplex (zijn </w:t>
      </w:r>
      <w:proofErr w:type="spellStart"/>
      <w:r w:rsidR="00180BB0">
        <w:rPr>
          <w:sz w:val="28"/>
          <w:szCs w:val="28"/>
        </w:rPr>
        <w:t>dàn</w:t>
      </w:r>
      <w:proofErr w:type="spellEnd"/>
      <w:r w:rsidR="00180BB0">
        <w:rPr>
          <w:sz w:val="28"/>
          <w:szCs w:val="28"/>
        </w:rPr>
        <w:t xml:space="preserve"> al het ‘spoor’ bijster).</w:t>
      </w:r>
    </w:p>
    <w:p w:rsidR="00180BB0" w:rsidRDefault="00180BB0" w:rsidP="00CF01F8">
      <w:pPr>
        <w:pStyle w:val="Geenafstand"/>
        <w:jc w:val="both"/>
        <w:rPr>
          <w:sz w:val="28"/>
          <w:szCs w:val="28"/>
        </w:rPr>
      </w:pPr>
    </w:p>
    <w:p w:rsidR="00180BB0" w:rsidRDefault="00180BB0" w:rsidP="00CF01F8">
      <w:pPr>
        <w:pStyle w:val="Geenafstand"/>
        <w:jc w:val="both"/>
        <w:rPr>
          <w:sz w:val="28"/>
          <w:szCs w:val="28"/>
        </w:rPr>
      </w:pPr>
      <w:r>
        <w:rPr>
          <w:sz w:val="28"/>
          <w:szCs w:val="28"/>
        </w:rPr>
        <w:t>Trein vertrok stipt vanop spoor 1 om 12u14</w:t>
      </w:r>
      <w:r w:rsidR="008C68D5">
        <w:rPr>
          <w:sz w:val="28"/>
          <w:szCs w:val="28"/>
        </w:rPr>
        <w:t>, en wij hadden tickets 2</w:t>
      </w:r>
      <w:r w:rsidR="008C68D5" w:rsidRPr="008C68D5">
        <w:rPr>
          <w:sz w:val="28"/>
          <w:szCs w:val="28"/>
          <w:vertAlign w:val="superscript"/>
        </w:rPr>
        <w:t>de</w:t>
      </w:r>
      <w:r w:rsidR="008C68D5">
        <w:rPr>
          <w:sz w:val="28"/>
          <w:szCs w:val="28"/>
        </w:rPr>
        <w:t xml:space="preserve"> klas</w:t>
      </w:r>
      <w:r>
        <w:rPr>
          <w:sz w:val="28"/>
          <w:szCs w:val="28"/>
        </w:rPr>
        <w:t>.</w:t>
      </w:r>
    </w:p>
    <w:p w:rsidR="00180BB0" w:rsidRDefault="00180BB0" w:rsidP="00CF01F8">
      <w:pPr>
        <w:pStyle w:val="Geenafstand"/>
        <w:jc w:val="both"/>
        <w:rPr>
          <w:sz w:val="28"/>
          <w:szCs w:val="28"/>
        </w:rPr>
      </w:pPr>
    </w:p>
    <w:p w:rsidR="008C68D5" w:rsidRDefault="00180BB0" w:rsidP="00CF01F8">
      <w:pPr>
        <w:pStyle w:val="Geenafstand"/>
        <w:jc w:val="both"/>
        <w:rPr>
          <w:sz w:val="28"/>
          <w:szCs w:val="28"/>
        </w:rPr>
      </w:pPr>
      <w:r>
        <w:rPr>
          <w:sz w:val="28"/>
          <w:szCs w:val="28"/>
        </w:rPr>
        <w:t xml:space="preserve">Arbitrage-gegeven: op een sportcomplex (zoals op de Schorre in Oostende) zijn soms meerdere velden, en op welk veld gaat de match </w:t>
      </w:r>
      <w:proofErr w:type="gramStart"/>
      <w:r>
        <w:rPr>
          <w:sz w:val="28"/>
          <w:szCs w:val="28"/>
        </w:rPr>
        <w:t xml:space="preserve">door? </w:t>
      </w:r>
      <w:proofErr w:type="gramEnd"/>
      <w:r w:rsidR="008C68D5">
        <w:rPr>
          <w:sz w:val="28"/>
          <w:szCs w:val="28"/>
        </w:rPr>
        <w:t xml:space="preserve">Belangrijk gegeven om het juiste terrein te kunnen verkennen en keuren. Contact met de afgevaardigden (in geval van een stoppende trein mag je ervan uitgaan dat daar een machinist inzit, maar bij betreden van een sportveld is het soms even zoeken naar een verantwoordelijke thuisafgevaardigde). Een tijdige start van de match wordt </w:t>
      </w:r>
      <w:proofErr w:type="gramStart"/>
      <w:r w:rsidR="008C68D5">
        <w:rPr>
          <w:sz w:val="28"/>
          <w:szCs w:val="28"/>
        </w:rPr>
        <w:t>geacht</w:t>
      </w:r>
      <w:proofErr w:type="gramEnd"/>
      <w:r w:rsidR="008C68D5">
        <w:rPr>
          <w:sz w:val="28"/>
          <w:szCs w:val="28"/>
        </w:rPr>
        <w:t xml:space="preserve"> een duidelijk gegeven te zijn. Hol dus niet achter de tijd aan, maar wees die voor! Ook qua vraag naar de locatie van het elektronisch </w:t>
      </w:r>
      <w:proofErr w:type="spellStart"/>
      <w:r w:rsidR="008C68D5">
        <w:rPr>
          <w:sz w:val="28"/>
          <w:szCs w:val="28"/>
        </w:rPr>
        <w:t>scheidsrechtersblad</w:t>
      </w:r>
      <w:proofErr w:type="spellEnd"/>
      <w:r w:rsidR="008C68D5">
        <w:rPr>
          <w:sz w:val="28"/>
          <w:szCs w:val="28"/>
        </w:rPr>
        <w:t xml:space="preserve"> (ni</w:t>
      </w:r>
      <w:r w:rsidR="00326E59">
        <w:rPr>
          <w:sz w:val="28"/>
          <w:szCs w:val="28"/>
        </w:rPr>
        <w:t>é</w:t>
      </w:r>
      <w:r w:rsidR="008C68D5">
        <w:rPr>
          <w:sz w:val="28"/>
          <w:szCs w:val="28"/>
        </w:rPr>
        <w:t>t je GSM-locatie en bereikbaarheid van je provider</w:t>
      </w:r>
      <w:r w:rsidR="00326E59">
        <w:rPr>
          <w:sz w:val="28"/>
          <w:szCs w:val="28"/>
        </w:rPr>
        <w:t>...</w:t>
      </w:r>
      <w:r w:rsidR="008C68D5">
        <w:rPr>
          <w:sz w:val="28"/>
          <w:szCs w:val="28"/>
        </w:rPr>
        <w:t>)</w:t>
      </w:r>
      <w:r w:rsidR="00326E59">
        <w:rPr>
          <w:sz w:val="28"/>
          <w:szCs w:val="28"/>
        </w:rPr>
        <w:t>.</w:t>
      </w:r>
    </w:p>
    <w:p w:rsidR="00326E59" w:rsidRDefault="00326E59" w:rsidP="00CF01F8">
      <w:pPr>
        <w:pStyle w:val="Geenafstand"/>
        <w:jc w:val="both"/>
        <w:rPr>
          <w:sz w:val="28"/>
          <w:szCs w:val="28"/>
        </w:rPr>
      </w:pPr>
    </w:p>
    <w:p w:rsidR="00326E59" w:rsidRDefault="00326E59" w:rsidP="00CF01F8">
      <w:pPr>
        <w:pStyle w:val="Geenafstand"/>
        <w:jc w:val="both"/>
        <w:rPr>
          <w:sz w:val="28"/>
          <w:szCs w:val="28"/>
        </w:rPr>
      </w:pPr>
    </w:p>
    <w:p w:rsidR="00326E59" w:rsidRDefault="00326E59" w:rsidP="00CF01F8">
      <w:pPr>
        <w:pStyle w:val="Geenafstand"/>
        <w:jc w:val="both"/>
        <w:rPr>
          <w:sz w:val="28"/>
          <w:szCs w:val="28"/>
        </w:rPr>
      </w:pPr>
    </w:p>
    <w:p w:rsidR="00326E59" w:rsidRDefault="00326E59" w:rsidP="00326E59">
      <w:pPr>
        <w:pStyle w:val="Geenafstand"/>
        <w:jc w:val="center"/>
        <w:rPr>
          <w:sz w:val="28"/>
          <w:szCs w:val="28"/>
        </w:rPr>
      </w:pPr>
      <w:r>
        <w:rPr>
          <w:noProof/>
          <w:sz w:val="28"/>
          <w:szCs w:val="28"/>
          <w:lang w:eastAsia="nl-BE"/>
        </w:rPr>
        <w:drawing>
          <wp:inline distT="0" distB="0" distL="0" distR="0">
            <wp:extent cx="1520190" cy="903605"/>
            <wp:effectExtent l="0" t="0" r="3810" b="0"/>
            <wp:docPr id="2" name="Afbeelding 2" descr="C:\Users\Rony Callewaert\AppData\Local\Microsoft\Windows\INetCache\IE\JXIWELC9\160px-Metal_whis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ny Callewaert\AppData\Local\Microsoft\Windows\INetCache\IE\JXIWELC9\160px-Metal_whistl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903605"/>
                    </a:xfrm>
                    <a:prstGeom prst="rect">
                      <a:avLst/>
                    </a:prstGeom>
                    <a:noFill/>
                    <a:ln>
                      <a:noFill/>
                    </a:ln>
                  </pic:spPr>
                </pic:pic>
              </a:graphicData>
            </a:graphic>
          </wp:inline>
        </w:drawing>
      </w:r>
    </w:p>
    <w:p w:rsidR="00326E59" w:rsidRDefault="00326E59" w:rsidP="00CF01F8">
      <w:pPr>
        <w:pStyle w:val="Geenafstand"/>
        <w:jc w:val="both"/>
        <w:rPr>
          <w:sz w:val="28"/>
          <w:szCs w:val="28"/>
        </w:rPr>
      </w:pPr>
      <w:r>
        <w:rPr>
          <w:sz w:val="28"/>
          <w:szCs w:val="28"/>
        </w:rPr>
        <w:t>De machinist zette zijn rit in gang, vanuit neutraal</w:t>
      </w:r>
      <w:r w:rsidR="008D2D9D">
        <w:rPr>
          <w:sz w:val="28"/>
          <w:szCs w:val="28"/>
        </w:rPr>
        <w:t xml:space="preserve">, en liet zijn </w:t>
      </w:r>
      <w:proofErr w:type="gramStart"/>
      <w:r w:rsidR="008D2D9D">
        <w:rPr>
          <w:sz w:val="28"/>
          <w:szCs w:val="28"/>
        </w:rPr>
        <w:t>denderend</w:t>
      </w:r>
      <w:proofErr w:type="gramEnd"/>
      <w:r w:rsidR="008D2D9D">
        <w:rPr>
          <w:sz w:val="28"/>
          <w:szCs w:val="28"/>
        </w:rPr>
        <w:t xml:space="preserve"> en ervaren functionerende trein z’n werk doen</w:t>
      </w:r>
      <w:r>
        <w:rPr>
          <w:sz w:val="28"/>
          <w:szCs w:val="28"/>
        </w:rPr>
        <w:t>.</w:t>
      </w:r>
    </w:p>
    <w:p w:rsidR="00326E59" w:rsidRDefault="00326E59" w:rsidP="00CF01F8">
      <w:pPr>
        <w:pStyle w:val="Geenafstand"/>
        <w:jc w:val="both"/>
        <w:rPr>
          <w:sz w:val="28"/>
          <w:szCs w:val="28"/>
        </w:rPr>
      </w:pPr>
    </w:p>
    <w:p w:rsidR="008D2D9D" w:rsidRDefault="00326E59" w:rsidP="00CF01F8">
      <w:pPr>
        <w:pStyle w:val="Geenafstand"/>
        <w:jc w:val="both"/>
        <w:rPr>
          <w:sz w:val="28"/>
          <w:szCs w:val="28"/>
        </w:rPr>
      </w:pPr>
      <w:r>
        <w:rPr>
          <w:sz w:val="28"/>
          <w:szCs w:val="28"/>
        </w:rPr>
        <w:t xml:space="preserve">M.a.w.: </w:t>
      </w:r>
      <w:proofErr w:type="gramStart"/>
      <w:r>
        <w:rPr>
          <w:sz w:val="28"/>
          <w:szCs w:val="28"/>
        </w:rPr>
        <w:t>de</w:t>
      </w:r>
      <w:proofErr w:type="gramEnd"/>
      <w:r>
        <w:rPr>
          <w:sz w:val="28"/>
          <w:szCs w:val="28"/>
        </w:rPr>
        <w:t xml:space="preserve"> ref floot zijn match op gang.</w:t>
      </w:r>
      <w:r w:rsidR="008D2D9D">
        <w:rPr>
          <w:sz w:val="28"/>
          <w:szCs w:val="28"/>
        </w:rPr>
        <w:t xml:space="preserve"> Thuis- en uitploeg speelden geen rol: énkel </w:t>
      </w:r>
      <w:proofErr w:type="gramStart"/>
      <w:r w:rsidR="00064132">
        <w:rPr>
          <w:sz w:val="28"/>
          <w:szCs w:val="28"/>
        </w:rPr>
        <w:t xml:space="preserve">sportief </w:t>
      </w:r>
      <w:r w:rsidR="008D2D9D">
        <w:rPr>
          <w:sz w:val="28"/>
          <w:szCs w:val="28"/>
        </w:rPr>
        <w:t xml:space="preserve"> </w:t>
      </w:r>
      <w:proofErr w:type="gramEnd"/>
      <w:r w:rsidR="008D2D9D">
        <w:rPr>
          <w:sz w:val="28"/>
          <w:szCs w:val="28"/>
        </w:rPr>
        <w:t xml:space="preserve">bereiken van einde van de match was zijn doel. Was zich bewust van zijn verantwoordelijkheid en was er zeker van dat zijn spelers hem zouden volgen. Technisch </w:t>
      </w:r>
      <w:proofErr w:type="spellStart"/>
      <w:r w:rsidR="008D2D9D">
        <w:rPr>
          <w:sz w:val="28"/>
          <w:szCs w:val="28"/>
        </w:rPr>
        <w:t>àlles</w:t>
      </w:r>
      <w:proofErr w:type="spellEnd"/>
      <w:r w:rsidR="008D2D9D">
        <w:rPr>
          <w:sz w:val="28"/>
          <w:szCs w:val="28"/>
        </w:rPr>
        <w:t xml:space="preserve"> in orde.</w:t>
      </w:r>
    </w:p>
    <w:p w:rsidR="008D2D9D" w:rsidRDefault="008D2D9D" w:rsidP="00CF01F8">
      <w:pPr>
        <w:pStyle w:val="Geenafstand"/>
        <w:jc w:val="both"/>
        <w:rPr>
          <w:sz w:val="28"/>
          <w:szCs w:val="28"/>
        </w:rPr>
      </w:pPr>
    </w:p>
    <w:p w:rsidR="008D2D9D" w:rsidRDefault="008D2D9D" w:rsidP="00CF01F8">
      <w:pPr>
        <w:pStyle w:val="Geenafstand"/>
        <w:jc w:val="both"/>
        <w:rPr>
          <w:sz w:val="28"/>
          <w:szCs w:val="28"/>
        </w:rPr>
      </w:pPr>
      <w:r>
        <w:rPr>
          <w:sz w:val="28"/>
          <w:szCs w:val="28"/>
        </w:rPr>
        <w:t>We zijn even weer in de trein op bewuste zaterdagmiddag... Blijkt dat de kaartjesknipper van dienst een kaartjesknipster is</w:t>
      </w:r>
      <w:r w:rsidR="00064132">
        <w:rPr>
          <w:sz w:val="28"/>
          <w:szCs w:val="28"/>
        </w:rPr>
        <w:t xml:space="preserve">. </w:t>
      </w:r>
      <w:proofErr w:type="spellStart"/>
      <w:r w:rsidR="00064132">
        <w:rPr>
          <w:sz w:val="28"/>
          <w:szCs w:val="28"/>
        </w:rPr>
        <w:t>Freel</w:t>
      </w:r>
      <w:proofErr w:type="spellEnd"/>
      <w:r w:rsidR="00064132">
        <w:rPr>
          <w:sz w:val="28"/>
          <w:szCs w:val="28"/>
        </w:rPr>
        <w:t xml:space="preserve"> en fragiel. En dat dan nét het geschikte moment gevonden wordt om al </w:t>
      </w:r>
      <w:proofErr w:type="spellStart"/>
      <w:r w:rsidR="00064132">
        <w:rPr>
          <w:sz w:val="28"/>
          <w:szCs w:val="28"/>
        </w:rPr>
        <w:t>klàgend</w:t>
      </w:r>
      <w:proofErr w:type="spellEnd"/>
      <w:r w:rsidR="00064132">
        <w:rPr>
          <w:sz w:val="28"/>
          <w:szCs w:val="28"/>
        </w:rPr>
        <w:t xml:space="preserve"> en </w:t>
      </w:r>
      <w:proofErr w:type="spellStart"/>
      <w:r w:rsidR="00064132">
        <w:rPr>
          <w:sz w:val="28"/>
          <w:szCs w:val="28"/>
        </w:rPr>
        <w:t>zàgend</w:t>
      </w:r>
      <w:proofErr w:type="spellEnd"/>
      <w:r w:rsidR="00064132">
        <w:rPr>
          <w:sz w:val="28"/>
          <w:szCs w:val="28"/>
        </w:rPr>
        <w:t xml:space="preserve"> door één van de in Brugge opgestapte ‘</w:t>
      </w:r>
      <w:proofErr w:type="spellStart"/>
      <w:r w:rsidR="00064132">
        <w:rPr>
          <w:sz w:val="28"/>
          <w:szCs w:val="28"/>
        </w:rPr>
        <w:t>besjerpte</w:t>
      </w:r>
      <w:proofErr w:type="spellEnd"/>
      <w:r w:rsidR="00064132">
        <w:rPr>
          <w:sz w:val="28"/>
          <w:szCs w:val="28"/>
        </w:rPr>
        <w:t xml:space="preserve"> passagier</w:t>
      </w:r>
      <w:r w:rsidR="0038437F">
        <w:rPr>
          <w:sz w:val="28"/>
          <w:szCs w:val="28"/>
        </w:rPr>
        <w:t>-</w:t>
      </w:r>
      <w:r w:rsidR="00064132">
        <w:rPr>
          <w:sz w:val="28"/>
          <w:szCs w:val="28"/>
        </w:rPr>
        <w:t>met</w:t>
      </w:r>
      <w:r w:rsidR="0038437F">
        <w:rPr>
          <w:sz w:val="28"/>
          <w:szCs w:val="28"/>
        </w:rPr>
        <w:t>-</w:t>
      </w:r>
      <w:r w:rsidR="00064132">
        <w:rPr>
          <w:sz w:val="28"/>
          <w:szCs w:val="28"/>
        </w:rPr>
        <w:t>fiets‘</w:t>
      </w:r>
      <w:r>
        <w:rPr>
          <w:sz w:val="28"/>
          <w:szCs w:val="28"/>
        </w:rPr>
        <w:t xml:space="preserve"> </w:t>
      </w:r>
      <w:r w:rsidR="00064132">
        <w:rPr>
          <w:sz w:val="28"/>
          <w:szCs w:val="28"/>
        </w:rPr>
        <w:t>het moment gevonden wordt om zijn</w:t>
      </w:r>
      <w:r w:rsidR="0038437F">
        <w:rPr>
          <w:sz w:val="28"/>
          <w:szCs w:val="28"/>
        </w:rPr>
        <w:t xml:space="preserve"> slag te slaan. Ging zich dicht naast de conductrice van dienst gaan zetten.</w:t>
      </w:r>
    </w:p>
    <w:p w:rsidR="0038437F" w:rsidRDefault="0038437F" w:rsidP="00CF01F8">
      <w:pPr>
        <w:pStyle w:val="Geenafstand"/>
        <w:jc w:val="both"/>
        <w:rPr>
          <w:sz w:val="28"/>
          <w:szCs w:val="28"/>
        </w:rPr>
      </w:pPr>
    </w:p>
    <w:p w:rsidR="0038437F" w:rsidRDefault="0038437F" w:rsidP="00CF01F8">
      <w:pPr>
        <w:pStyle w:val="Geenafstand"/>
        <w:jc w:val="both"/>
        <w:rPr>
          <w:sz w:val="28"/>
          <w:szCs w:val="28"/>
        </w:rPr>
      </w:pPr>
      <w:r>
        <w:rPr>
          <w:sz w:val="28"/>
          <w:szCs w:val="28"/>
        </w:rPr>
        <w:t>Terug naar identieke situatie op een voetbalveld. Bij het begin van de match was het voor beide ploegen aftasten naar de opstelling van de tegenstander</w:t>
      </w:r>
      <w:r w:rsidR="00C617BF">
        <w:rPr>
          <w:sz w:val="28"/>
          <w:szCs w:val="28"/>
        </w:rPr>
        <w:t xml:space="preserve">. Wie komt dicht in de buurt, en wie gaat over de flanken. Wie moet ik als tegenstander gaan bespelen? Of is het niet mijn opponent, maar veeleer de </w:t>
      </w:r>
      <w:proofErr w:type="gramStart"/>
      <w:r w:rsidR="00C617BF">
        <w:rPr>
          <w:sz w:val="28"/>
          <w:szCs w:val="28"/>
        </w:rPr>
        <w:t>scheids</w:t>
      </w:r>
      <w:proofErr w:type="gramEnd"/>
      <w:r w:rsidR="00C617BF">
        <w:rPr>
          <w:sz w:val="28"/>
          <w:szCs w:val="28"/>
        </w:rPr>
        <w:t xml:space="preserve"> die ik vandaag viseer?</w:t>
      </w:r>
    </w:p>
    <w:p w:rsidR="00C617BF" w:rsidRDefault="00C617BF" w:rsidP="00CF01F8">
      <w:pPr>
        <w:pStyle w:val="Geenafstand"/>
        <w:jc w:val="both"/>
        <w:rPr>
          <w:sz w:val="28"/>
          <w:szCs w:val="28"/>
        </w:rPr>
      </w:pPr>
    </w:p>
    <w:p w:rsidR="00C617BF" w:rsidRDefault="00C617BF" w:rsidP="00CF01F8">
      <w:pPr>
        <w:pStyle w:val="Geenafstand"/>
        <w:jc w:val="both"/>
        <w:rPr>
          <w:sz w:val="28"/>
          <w:szCs w:val="28"/>
        </w:rPr>
      </w:pPr>
      <w:r>
        <w:rPr>
          <w:sz w:val="28"/>
          <w:szCs w:val="28"/>
        </w:rPr>
        <w:t>Nog voor halte Torhout komt de kaartjesknipster tussen en vraagt de reiziger naar zijn reiskaartje, waarop die al zoekend en vragend naar zijn ‘sleutel’ het op een lopen zet in treincompartiment en zoekt naar een schuilhoek voor zichzelf en zijn sportzak.</w:t>
      </w:r>
    </w:p>
    <w:p w:rsidR="00C617BF" w:rsidRDefault="00C617BF" w:rsidP="00CF01F8">
      <w:pPr>
        <w:pStyle w:val="Geenafstand"/>
        <w:jc w:val="both"/>
        <w:rPr>
          <w:sz w:val="28"/>
          <w:szCs w:val="28"/>
        </w:rPr>
      </w:pPr>
    </w:p>
    <w:p w:rsidR="004426DC" w:rsidRDefault="00C617BF" w:rsidP="00CF01F8">
      <w:pPr>
        <w:pStyle w:val="Geenafstand"/>
        <w:jc w:val="both"/>
        <w:rPr>
          <w:sz w:val="28"/>
          <w:szCs w:val="28"/>
        </w:rPr>
      </w:pPr>
      <w:r>
        <w:rPr>
          <w:sz w:val="28"/>
          <w:szCs w:val="28"/>
        </w:rPr>
        <w:t>Gelijk gebeuren op het terrein, waarbij een opgenaaide speler</w:t>
      </w:r>
      <w:r w:rsidR="004426DC">
        <w:rPr>
          <w:sz w:val="28"/>
          <w:szCs w:val="28"/>
        </w:rPr>
        <w:t xml:space="preserve"> in de eerste minuten van de match zijn soms stuntelige en onsportieve stempel probeert te drukken.</w:t>
      </w:r>
    </w:p>
    <w:p w:rsidR="004426DC" w:rsidRDefault="004426DC" w:rsidP="00CF01F8">
      <w:pPr>
        <w:pStyle w:val="Geenafstand"/>
        <w:jc w:val="both"/>
        <w:rPr>
          <w:sz w:val="28"/>
          <w:szCs w:val="28"/>
        </w:rPr>
      </w:pPr>
    </w:p>
    <w:p w:rsidR="004426DC" w:rsidRDefault="004426DC" w:rsidP="00CF01F8">
      <w:pPr>
        <w:pStyle w:val="Geenafstand"/>
        <w:jc w:val="both"/>
        <w:rPr>
          <w:sz w:val="28"/>
          <w:szCs w:val="28"/>
        </w:rPr>
      </w:pPr>
      <w:r>
        <w:rPr>
          <w:sz w:val="28"/>
          <w:szCs w:val="28"/>
        </w:rPr>
        <w:t>Ondertussen op de trein: kaartjesknipster wordt bij dit gebeuren geassisteerd door een collega, die het gemekker ook heeft opgemerkt (gemeld), en kordaat de fiets van de passagier uit het treinstel neemt en op het perron van Torhout neerplant. Al of niét zonder sleutel!</w:t>
      </w:r>
    </w:p>
    <w:p w:rsidR="00E67145" w:rsidRDefault="004426DC" w:rsidP="00CF01F8">
      <w:pPr>
        <w:pStyle w:val="Geenafstand"/>
        <w:jc w:val="both"/>
        <w:rPr>
          <w:sz w:val="28"/>
          <w:szCs w:val="28"/>
        </w:rPr>
      </w:pPr>
      <w:r>
        <w:rPr>
          <w:sz w:val="28"/>
          <w:szCs w:val="28"/>
        </w:rPr>
        <w:lastRenderedPageBreak/>
        <w:t>Om maar te zeggen</w:t>
      </w:r>
      <w:r w:rsidR="00E67145">
        <w:rPr>
          <w:sz w:val="28"/>
          <w:szCs w:val="28"/>
        </w:rPr>
        <w:t>, dat in bepaalde gevallen ook op het speelveld niet diréct dient gezocht naar de ‘sleutel’ om vanaf het begin van een match jouw stempel te drukken. Zoek je er té lang naar, dan haal je als ref je alsmaar meer onnodige en vermijdbare situaties op de hals.</w:t>
      </w:r>
    </w:p>
    <w:p w:rsidR="00E67145" w:rsidRDefault="00E67145" w:rsidP="00CF01F8">
      <w:pPr>
        <w:pStyle w:val="Geenafstand"/>
        <w:jc w:val="both"/>
        <w:rPr>
          <w:sz w:val="28"/>
          <w:szCs w:val="28"/>
        </w:rPr>
      </w:pPr>
    </w:p>
    <w:p w:rsidR="00E67145" w:rsidRDefault="00E67145" w:rsidP="00CF01F8">
      <w:pPr>
        <w:pStyle w:val="Geenafstand"/>
        <w:jc w:val="both"/>
        <w:rPr>
          <w:sz w:val="28"/>
          <w:szCs w:val="28"/>
        </w:rPr>
      </w:pPr>
      <w:r>
        <w:rPr>
          <w:sz w:val="28"/>
          <w:szCs w:val="28"/>
        </w:rPr>
        <w:t>Aan jou de sleutel ref!</w:t>
      </w:r>
    </w:p>
    <w:p w:rsidR="00E67145" w:rsidRDefault="00E67145" w:rsidP="00CF01F8">
      <w:pPr>
        <w:pStyle w:val="Geenafstand"/>
        <w:jc w:val="both"/>
        <w:rPr>
          <w:sz w:val="28"/>
          <w:szCs w:val="28"/>
        </w:rPr>
      </w:pPr>
    </w:p>
    <w:p w:rsidR="00C617BF" w:rsidRDefault="00E67145" w:rsidP="00E67145">
      <w:pPr>
        <w:pStyle w:val="Geenafstand"/>
        <w:jc w:val="center"/>
        <w:rPr>
          <w:sz w:val="28"/>
          <w:szCs w:val="28"/>
        </w:rPr>
      </w:pPr>
      <w:r>
        <w:rPr>
          <w:noProof/>
          <w:sz w:val="28"/>
          <w:szCs w:val="28"/>
          <w:lang w:eastAsia="nl-BE"/>
        </w:rPr>
        <w:drawing>
          <wp:inline distT="0" distB="0" distL="0" distR="0">
            <wp:extent cx="3147238" cy="1300859"/>
            <wp:effectExtent l="0" t="0" r="0" b="0"/>
            <wp:docPr id="3" name="Afbeelding 3" descr="C:\Users\Rony Callewaert\AppData\Local\Microsoft\Windows\INetCache\IE\JXIWELC9\koliberek-K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y Callewaert\AppData\Local\Microsoft\Windows\INetCache\IE\JXIWELC9\koliberek-Ke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492" cy="1300964"/>
                    </a:xfrm>
                    <a:prstGeom prst="rect">
                      <a:avLst/>
                    </a:prstGeom>
                    <a:noFill/>
                    <a:ln>
                      <a:noFill/>
                    </a:ln>
                  </pic:spPr>
                </pic:pic>
              </a:graphicData>
            </a:graphic>
          </wp:inline>
        </w:drawing>
      </w:r>
    </w:p>
    <w:p w:rsidR="008D2D9D" w:rsidRDefault="008D2D9D" w:rsidP="00CF01F8">
      <w:pPr>
        <w:pStyle w:val="Geenafstand"/>
        <w:jc w:val="both"/>
        <w:rPr>
          <w:sz w:val="28"/>
          <w:szCs w:val="28"/>
        </w:rPr>
      </w:pPr>
    </w:p>
    <w:p w:rsidR="008D2D9D" w:rsidRDefault="008D2D9D" w:rsidP="00CF01F8">
      <w:pPr>
        <w:pStyle w:val="Geenafstand"/>
        <w:jc w:val="both"/>
        <w:rPr>
          <w:sz w:val="28"/>
          <w:szCs w:val="28"/>
        </w:rPr>
      </w:pPr>
    </w:p>
    <w:p w:rsidR="008D2D9D" w:rsidRDefault="008D2D9D" w:rsidP="00CF01F8">
      <w:pPr>
        <w:pStyle w:val="Geenafstand"/>
        <w:jc w:val="both"/>
        <w:rPr>
          <w:sz w:val="28"/>
          <w:szCs w:val="28"/>
        </w:rPr>
      </w:pPr>
    </w:p>
    <w:p w:rsidR="00326E59" w:rsidRDefault="00E67145" w:rsidP="00CF01F8">
      <w:pPr>
        <w:pStyle w:val="Geenafstand"/>
        <w:jc w:val="both"/>
        <w:rPr>
          <w:sz w:val="28"/>
          <w:szCs w:val="28"/>
        </w:rPr>
      </w:pPr>
      <w:proofErr w:type="spellStart"/>
      <w:r>
        <w:rPr>
          <w:sz w:val="28"/>
          <w:szCs w:val="28"/>
        </w:rPr>
        <w:t>Rony</w:t>
      </w:r>
      <w:proofErr w:type="spellEnd"/>
      <w:r>
        <w:rPr>
          <w:sz w:val="28"/>
          <w:szCs w:val="28"/>
        </w:rPr>
        <w:t xml:space="preserve"> Callewaert</w:t>
      </w:r>
    </w:p>
    <w:p w:rsidR="00E67145" w:rsidRDefault="00E67145" w:rsidP="00CF01F8">
      <w:pPr>
        <w:pStyle w:val="Geenafstand"/>
        <w:jc w:val="both"/>
        <w:rPr>
          <w:sz w:val="28"/>
          <w:szCs w:val="28"/>
        </w:rPr>
      </w:pPr>
      <w:r>
        <w:rPr>
          <w:sz w:val="28"/>
          <w:szCs w:val="28"/>
        </w:rPr>
        <w:t xml:space="preserve">Referee </w:t>
      </w:r>
      <w:proofErr w:type="spellStart"/>
      <w:r>
        <w:rPr>
          <w:sz w:val="28"/>
          <w:szCs w:val="28"/>
        </w:rPr>
        <w:t>Observer</w:t>
      </w:r>
      <w:bookmarkStart w:id="0" w:name="_GoBack"/>
      <w:bookmarkEnd w:id="0"/>
      <w:proofErr w:type="spellEnd"/>
    </w:p>
    <w:p w:rsidR="00E67145" w:rsidRDefault="00E67145" w:rsidP="00CF01F8">
      <w:pPr>
        <w:pStyle w:val="Geenafstand"/>
        <w:jc w:val="both"/>
        <w:rPr>
          <w:sz w:val="28"/>
          <w:szCs w:val="28"/>
        </w:rPr>
      </w:pPr>
      <w:r>
        <w:rPr>
          <w:sz w:val="28"/>
          <w:szCs w:val="28"/>
        </w:rPr>
        <w:t>Voetbal Vlaanderen</w:t>
      </w:r>
    </w:p>
    <w:p w:rsidR="00326E59" w:rsidRDefault="00326E59" w:rsidP="00CF01F8">
      <w:pPr>
        <w:pStyle w:val="Geenafstand"/>
        <w:jc w:val="both"/>
        <w:rPr>
          <w:sz w:val="28"/>
          <w:szCs w:val="28"/>
        </w:rPr>
      </w:pPr>
    </w:p>
    <w:p w:rsidR="00326E59" w:rsidRDefault="00326E59" w:rsidP="00CF01F8">
      <w:pPr>
        <w:pStyle w:val="Geenafstand"/>
        <w:jc w:val="both"/>
        <w:rPr>
          <w:sz w:val="28"/>
          <w:szCs w:val="28"/>
        </w:rPr>
      </w:pPr>
    </w:p>
    <w:p w:rsidR="008C68D5" w:rsidRDefault="008C68D5" w:rsidP="00CF01F8">
      <w:pPr>
        <w:pStyle w:val="Geenafstand"/>
        <w:jc w:val="both"/>
        <w:rPr>
          <w:sz w:val="28"/>
          <w:szCs w:val="28"/>
        </w:rPr>
      </w:pPr>
    </w:p>
    <w:p w:rsidR="008C68D5" w:rsidRDefault="008C68D5" w:rsidP="00CF01F8">
      <w:pPr>
        <w:pStyle w:val="Geenafstand"/>
        <w:jc w:val="both"/>
        <w:rPr>
          <w:sz w:val="28"/>
          <w:szCs w:val="28"/>
        </w:rPr>
      </w:pPr>
    </w:p>
    <w:p w:rsidR="008C68D5" w:rsidRDefault="008C68D5" w:rsidP="00CF01F8">
      <w:pPr>
        <w:pStyle w:val="Geenafstand"/>
        <w:jc w:val="both"/>
        <w:rPr>
          <w:sz w:val="28"/>
          <w:szCs w:val="28"/>
        </w:rPr>
      </w:pPr>
    </w:p>
    <w:p w:rsidR="008C68D5" w:rsidRDefault="008C68D5" w:rsidP="00CF01F8">
      <w:pPr>
        <w:pStyle w:val="Geenafstand"/>
        <w:jc w:val="both"/>
        <w:rPr>
          <w:sz w:val="28"/>
          <w:szCs w:val="28"/>
        </w:rPr>
      </w:pPr>
    </w:p>
    <w:p w:rsidR="008C68D5" w:rsidRDefault="008C68D5" w:rsidP="00CF01F8">
      <w:pPr>
        <w:pStyle w:val="Geenafstand"/>
        <w:jc w:val="both"/>
        <w:rPr>
          <w:sz w:val="28"/>
          <w:szCs w:val="28"/>
        </w:rPr>
      </w:pPr>
    </w:p>
    <w:p w:rsidR="007C0F61" w:rsidRPr="00CF01F8" w:rsidRDefault="007C0F61" w:rsidP="00CF01F8">
      <w:pPr>
        <w:pStyle w:val="Geenafstand"/>
        <w:jc w:val="both"/>
        <w:rPr>
          <w:sz w:val="28"/>
          <w:szCs w:val="28"/>
        </w:rPr>
      </w:pPr>
      <w:r>
        <w:rPr>
          <w:sz w:val="28"/>
          <w:szCs w:val="28"/>
        </w:rPr>
        <w:t xml:space="preserve"> </w:t>
      </w:r>
    </w:p>
    <w:p w:rsidR="00CF01F8" w:rsidRPr="00CF01F8" w:rsidRDefault="00CF01F8" w:rsidP="00CF01F8">
      <w:pPr>
        <w:pStyle w:val="Geenafstand"/>
      </w:pPr>
    </w:p>
    <w:p w:rsidR="00CF01F8" w:rsidRPr="00CF01F8" w:rsidRDefault="00CF01F8" w:rsidP="00CF01F8">
      <w:pPr>
        <w:rPr>
          <w:sz w:val="40"/>
          <w:szCs w:val="40"/>
        </w:rPr>
      </w:pPr>
    </w:p>
    <w:sectPr w:rsidR="00CF01F8" w:rsidRPr="00CF0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F8"/>
    <w:rsid w:val="00064132"/>
    <w:rsid w:val="00180BB0"/>
    <w:rsid w:val="00326E59"/>
    <w:rsid w:val="0038437F"/>
    <w:rsid w:val="004426DC"/>
    <w:rsid w:val="007C0F61"/>
    <w:rsid w:val="008C68D5"/>
    <w:rsid w:val="008D2D9D"/>
    <w:rsid w:val="00C617BF"/>
    <w:rsid w:val="00CF01F8"/>
    <w:rsid w:val="00D30529"/>
    <w:rsid w:val="00E671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01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01F8"/>
    <w:rPr>
      <w:rFonts w:ascii="Tahoma" w:hAnsi="Tahoma" w:cs="Tahoma"/>
      <w:sz w:val="16"/>
      <w:szCs w:val="16"/>
    </w:rPr>
  </w:style>
  <w:style w:type="paragraph" w:styleId="Geenafstand">
    <w:name w:val="No Spacing"/>
    <w:uiPriority w:val="1"/>
    <w:qFormat/>
    <w:rsid w:val="00CF01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01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01F8"/>
    <w:rPr>
      <w:rFonts w:ascii="Tahoma" w:hAnsi="Tahoma" w:cs="Tahoma"/>
      <w:sz w:val="16"/>
      <w:szCs w:val="16"/>
    </w:rPr>
  </w:style>
  <w:style w:type="paragraph" w:styleId="Geenafstand">
    <w:name w:val="No Spacing"/>
    <w:uiPriority w:val="1"/>
    <w:qFormat/>
    <w:rsid w:val="00CF0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560</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2018-03-11T19:06:00Z</dcterms:created>
  <dcterms:modified xsi:type="dcterms:W3CDTF">2018-03-11T20:54:00Z</dcterms:modified>
</cp:coreProperties>
</file>